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F6" w:rsidRPr="008B7B36" w:rsidRDefault="00C964F6" w:rsidP="00C964F6">
      <w:pPr>
        <w:spacing w:before="100" w:beforeAutospacing="1" w:after="100" w:afterAutospacing="1" w:line="240" w:lineRule="auto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УВЕДОМЛЕНИЕ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bookmarkStart w:id="0" w:name="_GoBack"/>
      <w:r w:rsidRPr="008B7B36">
        <w:rPr>
          <w:rFonts w:eastAsia="Times New Roman"/>
          <w:b/>
          <w:bCs/>
          <w:sz w:val="26"/>
          <w:lang w:eastAsia="ru-RU"/>
        </w:rPr>
        <w:t>о возникшем конфликте интересов или о возможности его возникновения</w:t>
      </w:r>
      <w:bookmarkEnd w:id="0"/>
    </w:p>
    <w:p w:rsidR="00C964F6" w:rsidRPr="008B7B36" w:rsidRDefault="00C964F6" w:rsidP="00C964F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В соответствии с Федеральным законом Российской Федерации от 25.12.2008 № 273-ФЗ «О противодействии коррупции» я,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(фамилия, имя, отче</w:t>
      </w:r>
      <w:r>
        <w:rPr>
          <w:rFonts w:eastAsia="Times New Roman"/>
          <w:i/>
          <w:iCs/>
          <w:sz w:val="22"/>
          <w:lang w:eastAsia="ru-RU"/>
        </w:rPr>
        <w:t xml:space="preserve">ство (при наличии) работника </w:t>
      </w:r>
      <w:r w:rsidRPr="00973B5E">
        <w:rPr>
          <w:rFonts w:eastAsia="Times New Roman"/>
          <w:i/>
          <w:iCs/>
          <w:sz w:val="22"/>
          <w:lang w:eastAsia="ru-RU"/>
        </w:rPr>
        <w:t>МБОУ НШ – ДС № 17</w:t>
      </w:r>
      <w:r w:rsidRPr="008B7B36">
        <w:rPr>
          <w:rFonts w:eastAsia="Times New Roman"/>
          <w:i/>
          <w:iCs/>
          <w:sz w:val="22"/>
          <w:lang w:eastAsia="ru-RU"/>
        </w:rPr>
        <w:t>)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настоящим уведомляю о возникновении (возможном возникновении) конфликта интересов, а именно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8B7B36">
        <w:rPr>
          <w:rFonts w:eastAsia="Times New Roman"/>
          <w:i/>
          <w:iCs/>
          <w:sz w:val="22"/>
          <w:lang w:eastAsia="ru-RU"/>
        </w:rPr>
        <w:t>(описывается ситуация, при которой личная заинтересованность работника влияет или</w:t>
      </w:r>
      <w:proofErr w:type="gramEnd"/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 xml:space="preserve">может повлиять на объективное исполнение им должностных обязанностей и при </w:t>
      </w:r>
      <w:proofErr w:type="gramStart"/>
      <w:r w:rsidRPr="008B7B36">
        <w:rPr>
          <w:rFonts w:eastAsia="Times New Roman"/>
          <w:i/>
          <w:iCs/>
          <w:sz w:val="22"/>
          <w:lang w:eastAsia="ru-RU"/>
        </w:rPr>
        <w:t>которой</w:t>
      </w:r>
      <w:proofErr w:type="gramEnd"/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возникает или может возникнуть противоречие между личной заинтересованностью работника и законными интересами граждан, организаций, способное привести к причинению вреда этим интересам)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Да</w:t>
      </w:r>
      <w:r>
        <w:rPr>
          <w:rFonts w:eastAsia="Times New Roman"/>
          <w:sz w:val="26"/>
          <w:szCs w:val="26"/>
          <w:lang w:eastAsia="ru-RU"/>
        </w:rPr>
        <w:t xml:space="preserve">та, личная подпись работника </w:t>
      </w:r>
      <w:r w:rsidRPr="00973B5E">
        <w:rPr>
          <w:rFonts w:eastAsia="Times New Roman"/>
          <w:sz w:val="26"/>
          <w:szCs w:val="26"/>
          <w:lang w:eastAsia="ru-RU"/>
        </w:rPr>
        <w:t>МБОУ НШ – ДС № 17</w:t>
      </w:r>
    </w:p>
    <w:p w:rsidR="00C964F6" w:rsidRPr="008B7B36" w:rsidRDefault="00C964F6" w:rsidP="00C964F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Уведомление зарегистрировано в Журнале учета уведомлений о возникновении конфликта интересов или о возможности его возникновения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 ____________ 20__ г. № ____</w:t>
      </w:r>
    </w:p>
    <w:p w:rsidR="00C964F6" w:rsidRPr="008B7B36" w:rsidRDefault="00C964F6" w:rsidP="00C964F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sz w:val="22"/>
          <w:szCs w:val="22"/>
          <w:lang w:eastAsia="ru-RU"/>
        </w:rPr>
        <w:t>(подпись Ф.И.О. ответственного лица)</w:t>
      </w:r>
    </w:p>
    <w:p w:rsidR="007C29DA" w:rsidRDefault="007C29DA"/>
    <w:sectPr w:rsidR="007C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F6"/>
    <w:rsid w:val="007C29DA"/>
    <w:rsid w:val="00C9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6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6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2023-11-09T08:01:00Z</dcterms:created>
  <dcterms:modified xsi:type="dcterms:W3CDTF">2023-11-09T08:01:00Z</dcterms:modified>
</cp:coreProperties>
</file>